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3F21" w:rsidRDefault="002169C0" w:rsidP="00253F21">
      <w:pPr>
        <w:rPr>
          <w:b/>
          <w:sz w:val="24"/>
        </w:rPr>
      </w:pPr>
      <w:r>
        <w:rPr>
          <w:noProof/>
        </w:rPr>
        <w:drawing>
          <wp:anchor distT="0" distB="0" distL="114300" distR="114300" simplePos="0" relativeHeight="251658240" behindDoc="1" locked="0" layoutInCell="1" allowOverlap="1">
            <wp:simplePos x="0" y="0"/>
            <wp:positionH relativeFrom="margin">
              <wp:posOffset>595630</wp:posOffset>
            </wp:positionH>
            <wp:positionV relativeFrom="paragraph">
              <wp:posOffset>17145</wp:posOffset>
            </wp:positionV>
            <wp:extent cx="5509260" cy="1585595"/>
            <wp:effectExtent l="0" t="0" r="0" b="0"/>
            <wp:wrapTight wrapText="bothSides">
              <wp:wrapPolygon edited="0">
                <wp:start x="0" y="0"/>
                <wp:lineTo x="0" y="21280"/>
                <wp:lineTo x="21510" y="21280"/>
                <wp:lineTo x="215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509260" cy="15855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53F21" w:rsidRDefault="00253F21" w:rsidP="00253F21">
      <w:pPr>
        <w:rPr>
          <w:b/>
          <w:sz w:val="24"/>
        </w:rPr>
      </w:pPr>
    </w:p>
    <w:p w:rsidR="00253F21" w:rsidRDefault="00253F21" w:rsidP="00253F21">
      <w:pPr>
        <w:rPr>
          <w:b/>
          <w:sz w:val="24"/>
        </w:rPr>
      </w:pPr>
    </w:p>
    <w:p w:rsidR="00253F21" w:rsidRDefault="00253F21" w:rsidP="00253F21">
      <w:pPr>
        <w:rPr>
          <w:b/>
          <w:sz w:val="24"/>
        </w:rPr>
      </w:pPr>
    </w:p>
    <w:p w:rsidR="00253F21" w:rsidRDefault="00253F21" w:rsidP="00253F21">
      <w:pPr>
        <w:rPr>
          <w:b/>
          <w:sz w:val="24"/>
        </w:rPr>
      </w:pPr>
    </w:p>
    <w:p w:rsidR="00253F21" w:rsidRDefault="00253F21" w:rsidP="00253F21">
      <w:pPr>
        <w:rPr>
          <w:b/>
          <w:sz w:val="24"/>
        </w:rPr>
      </w:pPr>
    </w:p>
    <w:p w:rsidR="00253F21" w:rsidRDefault="00253F21" w:rsidP="00253F21">
      <w:pPr>
        <w:rPr>
          <w:b/>
          <w:sz w:val="24"/>
        </w:rPr>
      </w:pPr>
    </w:p>
    <w:p w:rsidR="00253F21" w:rsidRPr="003C3D07" w:rsidRDefault="00932350" w:rsidP="00253F21">
      <w:pPr>
        <w:rPr>
          <w:b/>
          <w:sz w:val="28"/>
        </w:rPr>
      </w:pPr>
      <w:r>
        <w:rPr>
          <w:b/>
          <w:sz w:val="28"/>
        </w:rPr>
        <w:t xml:space="preserve">                                     </w:t>
      </w:r>
      <w:r w:rsidR="00253F21" w:rsidRPr="003C3D07">
        <w:rPr>
          <w:b/>
          <w:sz w:val="28"/>
        </w:rPr>
        <w:t>At Whinney Banks we want our children to:</w:t>
      </w:r>
    </w:p>
    <w:p w:rsidR="00253F21" w:rsidRPr="0073771B" w:rsidRDefault="00253F21" w:rsidP="00253F21">
      <w:pPr>
        <w:rPr>
          <w:b/>
          <w:sz w:val="24"/>
        </w:rPr>
      </w:pPr>
    </w:p>
    <w:p w:rsidR="00253F21" w:rsidRPr="0073771B" w:rsidRDefault="00253F21" w:rsidP="00253F21">
      <w:pPr>
        <w:spacing w:after="0" w:line="240" w:lineRule="auto"/>
        <w:rPr>
          <w:b/>
          <w:sz w:val="24"/>
          <w:szCs w:val="28"/>
        </w:rPr>
      </w:pPr>
      <w:r w:rsidRPr="003C3D07">
        <w:rPr>
          <w:b/>
          <w:sz w:val="28"/>
          <w:szCs w:val="28"/>
        </w:rPr>
        <w:t>Be Brave</w:t>
      </w:r>
      <w:r w:rsidRPr="003C3D07">
        <w:rPr>
          <w:sz w:val="28"/>
          <w:szCs w:val="28"/>
        </w:rPr>
        <w:t xml:space="preserve"> – </w:t>
      </w:r>
      <w:r w:rsidRPr="0073771B">
        <w:rPr>
          <w:sz w:val="24"/>
          <w:szCs w:val="28"/>
        </w:rPr>
        <w:tab/>
      </w:r>
      <w:r w:rsidRPr="0073771B">
        <w:rPr>
          <w:sz w:val="24"/>
          <w:szCs w:val="28"/>
        </w:rPr>
        <w:tab/>
      </w:r>
      <w:r w:rsidRPr="0073771B">
        <w:rPr>
          <w:b/>
          <w:sz w:val="24"/>
          <w:szCs w:val="28"/>
        </w:rPr>
        <w:t>Understand that making mistakes and taking on new challenges</w:t>
      </w:r>
    </w:p>
    <w:p w:rsidR="00253F21" w:rsidRPr="0073771B" w:rsidRDefault="00253F21" w:rsidP="00253F21">
      <w:pPr>
        <w:spacing w:after="0" w:line="240" w:lineRule="auto"/>
        <w:rPr>
          <w:b/>
          <w:sz w:val="24"/>
          <w:szCs w:val="28"/>
        </w:rPr>
      </w:pPr>
      <w:r w:rsidRPr="0073771B">
        <w:rPr>
          <w:b/>
          <w:sz w:val="24"/>
          <w:szCs w:val="28"/>
        </w:rPr>
        <w:t xml:space="preserve">          </w:t>
      </w:r>
      <w:r w:rsidRPr="0073771B">
        <w:rPr>
          <w:b/>
          <w:sz w:val="24"/>
          <w:szCs w:val="28"/>
        </w:rPr>
        <w:tab/>
      </w:r>
      <w:r w:rsidRPr="0073771B">
        <w:rPr>
          <w:b/>
          <w:sz w:val="24"/>
          <w:szCs w:val="28"/>
        </w:rPr>
        <w:tab/>
      </w:r>
      <w:r w:rsidRPr="0073771B">
        <w:rPr>
          <w:b/>
          <w:sz w:val="24"/>
          <w:szCs w:val="28"/>
        </w:rPr>
        <w:tab/>
        <w:t>helps you grow.</w:t>
      </w:r>
    </w:p>
    <w:p w:rsidR="00253F21" w:rsidRPr="0073771B" w:rsidRDefault="00253F21" w:rsidP="00253F21">
      <w:pPr>
        <w:spacing w:after="0" w:line="240" w:lineRule="auto"/>
        <w:rPr>
          <w:b/>
          <w:sz w:val="24"/>
          <w:szCs w:val="28"/>
        </w:rPr>
      </w:pPr>
    </w:p>
    <w:p w:rsidR="00253F21" w:rsidRPr="0073771B" w:rsidRDefault="00253F21" w:rsidP="00253F21">
      <w:pPr>
        <w:spacing w:after="0" w:line="240" w:lineRule="auto"/>
        <w:ind w:left="2160"/>
        <w:rPr>
          <w:color w:val="00B050"/>
          <w:szCs w:val="24"/>
        </w:rPr>
      </w:pPr>
      <w:r w:rsidRPr="0073771B">
        <w:rPr>
          <w:color w:val="00B050"/>
          <w:szCs w:val="24"/>
        </w:rPr>
        <w:t xml:space="preserve">We will have the resilience to welcome new challenges and learn with a positive mindset. We will see mistakes as an opportunity to grow and become confident in who we are without fear of failure in a safe and supportive environment. </w:t>
      </w:r>
    </w:p>
    <w:p w:rsidR="00253F21" w:rsidRPr="0073771B" w:rsidRDefault="00253F21" w:rsidP="00253F21">
      <w:pPr>
        <w:rPr>
          <w:sz w:val="24"/>
        </w:rPr>
      </w:pPr>
    </w:p>
    <w:p w:rsidR="00253F21" w:rsidRPr="0073771B" w:rsidRDefault="00253F21" w:rsidP="00253F21">
      <w:pPr>
        <w:ind w:left="2160" w:hanging="2160"/>
        <w:rPr>
          <w:sz w:val="24"/>
        </w:rPr>
      </w:pPr>
      <w:r w:rsidRPr="003C3D07">
        <w:rPr>
          <w:b/>
          <w:sz w:val="28"/>
        </w:rPr>
        <w:t>Be Kind</w:t>
      </w:r>
      <w:r w:rsidRPr="003C3D07">
        <w:rPr>
          <w:sz w:val="28"/>
        </w:rPr>
        <w:t xml:space="preserve"> – </w:t>
      </w:r>
      <w:r w:rsidRPr="0073771B">
        <w:rPr>
          <w:sz w:val="24"/>
        </w:rPr>
        <w:tab/>
      </w:r>
      <w:r w:rsidRPr="0073771B">
        <w:rPr>
          <w:b/>
          <w:sz w:val="24"/>
        </w:rPr>
        <w:t>Know how to be a good person and think of others as well as yourself.</w:t>
      </w:r>
    </w:p>
    <w:p w:rsidR="00253F21" w:rsidRPr="0073771B" w:rsidRDefault="00253F21" w:rsidP="00253F21">
      <w:pPr>
        <w:ind w:left="2160"/>
        <w:rPr>
          <w:color w:val="00B050"/>
          <w:sz w:val="24"/>
        </w:rPr>
      </w:pPr>
      <w:r w:rsidRPr="0073771B">
        <w:rPr>
          <w:color w:val="00B050"/>
        </w:rPr>
        <w:t xml:space="preserve">We will understand the importance of kindness. Our actions and words impact on others and ourselves. Through the actions and words that we choose, we will show kindness, empathy, compassion and respect to everyone. </w:t>
      </w:r>
    </w:p>
    <w:p w:rsidR="00253F21" w:rsidRPr="0073771B" w:rsidRDefault="00253F21" w:rsidP="00253F21">
      <w:pPr>
        <w:rPr>
          <w:b/>
          <w:sz w:val="24"/>
          <w:szCs w:val="28"/>
        </w:rPr>
      </w:pPr>
    </w:p>
    <w:p w:rsidR="00253F21" w:rsidRPr="0073771B" w:rsidRDefault="00253F21" w:rsidP="00253F21">
      <w:pPr>
        <w:rPr>
          <w:b/>
          <w:sz w:val="24"/>
          <w:szCs w:val="28"/>
        </w:rPr>
      </w:pPr>
      <w:r w:rsidRPr="003C3D07">
        <w:rPr>
          <w:b/>
          <w:sz w:val="28"/>
          <w:szCs w:val="28"/>
        </w:rPr>
        <w:t xml:space="preserve">Be Strong - </w:t>
      </w:r>
      <w:r w:rsidRPr="0073771B">
        <w:rPr>
          <w:b/>
          <w:sz w:val="24"/>
          <w:szCs w:val="28"/>
        </w:rPr>
        <w:tab/>
      </w:r>
      <w:r w:rsidRPr="0073771B">
        <w:rPr>
          <w:b/>
          <w:sz w:val="24"/>
          <w:szCs w:val="28"/>
        </w:rPr>
        <w:tab/>
        <w:t>Understand how to look after your body and mind.</w:t>
      </w:r>
    </w:p>
    <w:p w:rsidR="00253F21" w:rsidRPr="0073771B" w:rsidRDefault="00253F21" w:rsidP="00253F21">
      <w:pPr>
        <w:ind w:left="2160"/>
        <w:rPr>
          <w:color w:val="00B050"/>
        </w:rPr>
      </w:pPr>
      <w:r w:rsidRPr="0073771B">
        <w:rPr>
          <w:color w:val="00B050"/>
        </w:rPr>
        <w:t xml:space="preserve">We will develop strong minds and bodies by learning the importance of leading a healthy lifestyle. We will learn how to look after our own mental health and to show empathy towards others. This will give us the tools to succeed in life and rise to any challenge. </w:t>
      </w:r>
    </w:p>
    <w:p w:rsidR="00253F21" w:rsidRPr="0073771B" w:rsidRDefault="00253F21" w:rsidP="00253F21">
      <w:pPr>
        <w:ind w:left="2160"/>
        <w:rPr>
          <w:color w:val="00B050"/>
          <w:sz w:val="24"/>
        </w:rPr>
      </w:pPr>
    </w:p>
    <w:p w:rsidR="00253F21" w:rsidRPr="0073771B" w:rsidRDefault="00253F21" w:rsidP="00253F21">
      <w:pPr>
        <w:ind w:left="2160" w:hanging="2160"/>
        <w:rPr>
          <w:b/>
          <w:sz w:val="24"/>
          <w:szCs w:val="28"/>
        </w:rPr>
      </w:pPr>
      <w:r w:rsidRPr="003C3D07">
        <w:rPr>
          <w:b/>
          <w:sz w:val="28"/>
          <w:szCs w:val="28"/>
        </w:rPr>
        <w:t xml:space="preserve">Be Proud - </w:t>
      </w:r>
      <w:r w:rsidRPr="0073771B">
        <w:rPr>
          <w:b/>
          <w:sz w:val="24"/>
          <w:szCs w:val="28"/>
        </w:rPr>
        <w:tab/>
        <w:t>Take pride in your learning and make a positive contribution to the Whinney Banks team.</w:t>
      </w:r>
    </w:p>
    <w:p w:rsidR="00253F21" w:rsidRPr="0073771B" w:rsidRDefault="00253F21" w:rsidP="00253F21">
      <w:pPr>
        <w:ind w:left="2160" w:hanging="2160"/>
        <w:rPr>
          <w:color w:val="00B050"/>
          <w:szCs w:val="28"/>
        </w:rPr>
      </w:pPr>
      <w:r w:rsidRPr="0073771B">
        <w:rPr>
          <w:b/>
          <w:sz w:val="24"/>
          <w:szCs w:val="28"/>
        </w:rPr>
        <w:tab/>
      </w:r>
      <w:r w:rsidRPr="0073771B">
        <w:rPr>
          <w:color w:val="00B050"/>
          <w:szCs w:val="28"/>
        </w:rPr>
        <w:t>We are proud of who we are and what we do. To be the best that we can be</w:t>
      </w:r>
      <w:r w:rsidR="002A6B5A">
        <w:rPr>
          <w:color w:val="00B050"/>
          <w:szCs w:val="28"/>
        </w:rPr>
        <w:t>,</w:t>
      </w:r>
      <w:bookmarkStart w:id="0" w:name="_GoBack"/>
      <w:bookmarkEnd w:id="0"/>
      <w:r w:rsidRPr="0073771B">
        <w:rPr>
          <w:color w:val="00B050"/>
          <w:szCs w:val="28"/>
        </w:rPr>
        <w:t xml:space="preserve"> we take pride in our learning, our choices and our role within Whinney Banks. </w:t>
      </w:r>
    </w:p>
    <w:p w:rsidR="00253F21" w:rsidRPr="0073771B" w:rsidRDefault="00253F21" w:rsidP="00253F21">
      <w:pPr>
        <w:ind w:left="2160" w:hanging="2160"/>
        <w:rPr>
          <w:color w:val="FF0000"/>
          <w:szCs w:val="24"/>
        </w:rPr>
      </w:pPr>
      <w:r w:rsidRPr="0073771B">
        <w:rPr>
          <w:szCs w:val="24"/>
        </w:rPr>
        <w:tab/>
      </w:r>
      <w:r w:rsidRPr="0073771B">
        <w:rPr>
          <w:color w:val="FF0000"/>
          <w:szCs w:val="24"/>
        </w:rPr>
        <w:t xml:space="preserve"> </w:t>
      </w:r>
    </w:p>
    <w:p w:rsidR="00253F21" w:rsidRPr="0073771B" w:rsidRDefault="00253F21" w:rsidP="00253F21">
      <w:pPr>
        <w:ind w:left="2160" w:hanging="2160"/>
        <w:rPr>
          <w:b/>
          <w:sz w:val="24"/>
          <w:szCs w:val="28"/>
        </w:rPr>
      </w:pPr>
      <w:r w:rsidRPr="003C3D07">
        <w:rPr>
          <w:b/>
          <w:sz w:val="28"/>
          <w:szCs w:val="28"/>
        </w:rPr>
        <w:t>Aim High -</w:t>
      </w:r>
      <w:r w:rsidRPr="0073771B">
        <w:rPr>
          <w:b/>
          <w:sz w:val="24"/>
          <w:szCs w:val="28"/>
        </w:rPr>
        <w:tab/>
        <w:t xml:space="preserve">Know that good things happen when you stick at something and when you work hard. </w:t>
      </w:r>
    </w:p>
    <w:p w:rsidR="00253F21" w:rsidRPr="0073771B" w:rsidRDefault="00253F21" w:rsidP="00253F21">
      <w:pPr>
        <w:ind w:left="2160" w:hanging="2160"/>
        <w:rPr>
          <w:color w:val="00B050"/>
          <w:szCs w:val="24"/>
        </w:rPr>
      </w:pPr>
      <w:r w:rsidRPr="0073771B">
        <w:rPr>
          <w:b/>
          <w:sz w:val="24"/>
          <w:szCs w:val="28"/>
        </w:rPr>
        <w:tab/>
      </w:r>
      <w:r w:rsidRPr="0073771B">
        <w:rPr>
          <w:color w:val="00B0F0"/>
          <w:szCs w:val="24"/>
        </w:rPr>
        <w:t xml:space="preserve"> </w:t>
      </w:r>
      <w:r w:rsidRPr="0073771B">
        <w:rPr>
          <w:color w:val="00B050"/>
          <w:szCs w:val="24"/>
        </w:rPr>
        <w:t xml:space="preserve">We will embrace a range of high-quality opportunities and experiences that will allow us to develop resilience, stamina and a love of learning. We will approach challenges with positivity, know that learning has no limits and develop a passion for life-long growth. </w:t>
      </w:r>
    </w:p>
    <w:p w:rsidR="005E6866" w:rsidRDefault="005E6866"/>
    <w:sectPr w:rsidR="005E6866" w:rsidSect="00642F2C">
      <w:pgSz w:w="11906" w:h="16838"/>
      <w:pgMar w:top="720" w:right="720" w:bottom="720" w:left="720" w:header="708" w:footer="708" w:gutter="0"/>
      <w:pgBorders w:offsetFrom="page">
        <w:top w:val="double" w:sz="6" w:space="24" w:color="auto"/>
        <w:left w:val="double" w:sz="6" w:space="24" w:color="auto"/>
        <w:bottom w:val="double" w:sz="6" w:space="24" w:color="auto"/>
        <w:right w:val="double" w:sz="6"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9D6"/>
    <w:rsid w:val="002169C0"/>
    <w:rsid w:val="00253F21"/>
    <w:rsid w:val="002A6B5A"/>
    <w:rsid w:val="002C13A4"/>
    <w:rsid w:val="002F6DFF"/>
    <w:rsid w:val="003C3D07"/>
    <w:rsid w:val="005E6866"/>
    <w:rsid w:val="00642F2C"/>
    <w:rsid w:val="00932350"/>
    <w:rsid w:val="00961BF0"/>
    <w:rsid w:val="009F173F"/>
    <w:rsid w:val="00AB3341"/>
    <w:rsid w:val="00AD16A5"/>
    <w:rsid w:val="00C919D6"/>
    <w:rsid w:val="00D53F91"/>
    <w:rsid w:val="00FC4A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5B384"/>
  <w15:chartTrackingRefBased/>
  <w15:docId w15:val="{C50D3F70-0B91-4145-8E8B-F44E8586A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53F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94174C-0F00-4126-B1D3-63C8281245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Allan, P</dc:creator>
  <cp:keywords/>
  <dc:description/>
  <cp:lastModifiedBy>Thorpe, S</cp:lastModifiedBy>
  <cp:revision>2</cp:revision>
  <cp:lastPrinted>2022-10-20T13:09:00Z</cp:lastPrinted>
  <dcterms:created xsi:type="dcterms:W3CDTF">2022-10-20T13:10:00Z</dcterms:created>
  <dcterms:modified xsi:type="dcterms:W3CDTF">2022-10-20T13:10:00Z</dcterms:modified>
</cp:coreProperties>
</file>